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7ECC" w14:textId="65FF9798" w:rsidR="00057CBE" w:rsidRPr="00057CBE" w:rsidRDefault="00057CBE" w:rsidP="00057CBE">
      <w:pPr>
        <w:pStyle w:val="Akapitzlist"/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REGULAMIN KONKURSU HARMONIJKOWEGO PODCZAS XIX MIĘDZYNARODOWEGO FESTIWALU HARMONIJKI USTNEJ TORUŃ HARMONICA BRIDGE </w:t>
      </w:r>
      <w:r w:rsidR="00F34CE5" w:rsidRPr="00F34CE5">
        <w:rPr>
          <w:b/>
          <w:bCs/>
          <w:u w:val="single"/>
        </w:rPr>
        <w:t>2026</w:t>
      </w:r>
    </w:p>
    <w:p w14:paraId="2A074847" w14:textId="77777777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>W międzynarodowym konkursie harmonijki ustnej HARMONICA BRIDGE mogą brać udział amatorzy jak i muzycy zawodowi, dla których gra na harmonijce nie stanowi głównego źródła dochodu.</w:t>
      </w:r>
    </w:p>
    <w:p w14:paraId="746CA27B" w14:textId="5308937E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Konkurs odbędzie się w sobotę </w:t>
      </w:r>
      <w:r w:rsidR="00F34CE5" w:rsidRPr="00F34CE5">
        <w:rPr>
          <w:b/>
          <w:bCs/>
          <w:u w:val="single"/>
        </w:rPr>
        <w:t>21</w:t>
      </w:r>
      <w:r w:rsidRPr="00057CBE">
        <w:rPr>
          <w:b/>
          <w:bCs/>
          <w:u w:val="single"/>
        </w:rPr>
        <w:t xml:space="preserve"> sierpnia 20</w:t>
      </w:r>
      <w:r w:rsidR="00F34CE5">
        <w:rPr>
          <w:b/>
          <w:bCs/>
          <w:u w:val="single"/>
        </w:rPr>
        <w:t>26</w:t>
      </w:r>
      <w:r w:rsidRPr="00057CBE">
        <w:rPr>
          <w:b/>
          <w:bCs/>
          <w:u w:val="single"/>
        </w:rPr>
        <w:t xml:space="preserve"> r. w </w:t>
      </w:r>
      <w:r w:rsidR="00F34CE5">
        <w:rPr>
          <w:b/>
          <w:bCs/>
          <w:u w:val="single"/>
        </w:rPr>
        <w:t xml:space="preserve">Hubie Kulturalnym przy ul. Bydgoskiej </w:t>
      </w:r>
      <w:r w:rsidRPr="00057CBE">
        <w:rPr>
          <w:b/>
          <w:bCs/>
          <w:u w:val="single"/>
        </w:rPr>
        <w:t>w Toruniu o godzinie 1</w:t>
      </w:r>
      <w:r w:rsidR="00571A3D">
        <w:rPr>
          <w:b/>
          <w:bCs/>
          <w:u w:val="single"/>
        </w:rPr>
        <w:t>5</w:t>
      </w:r>
      <w:r w:rsidRPr="00057CBE">
        <w:rPr>
          <w:b/>
          <w:bCs/>
          <w:u w:val="single"/>
        </w:rPr>
        <w:t>:00.</w:t>
      </w:r>
    </w:p>
    <w:p w14:paraId="06A24EF5" w14:textId="0651346C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Organizatorem jest </w:t>
      </w:r>
      <w:r w:rsidR="00F34CE5">
        <w:rPr>
          <w:b/>
          <w:bCs/>
          <w:u w:val="single"/>
        </w:rPr>
        <w:t>Toruńska Agenda Kulturalna</w:t>
      </w:r>
    </w:p>
    <w:p w14:paraId="1BBBD3AA" w14:textId="692B8D28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>Zgłoszenie do udziału w konkursie odbywa się przez nadesłanie zgłoszenia drogą mailową na adres: wierzcholski@gmail.com. Należy również dołączyć krótką charakterystykę drogi artystycznej wykonawcy oraz adres i numer telefonu kontaktowego.</w:t>
      </w:r>
    </w:p>
    <w:p w14:paraId="0FB3DF40" w14:textId="46D31F88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Termin zgłoszenia upływa 1 sierpnia </w:t>
      </w:r>
      <w:r w:rsidR="00F34CE5">
        <w:rPr>
          <w:b/>
          <w:bCs/>
          <w:u w:val="single"/>
        </w:rPr>
        <w:t>2026</w:t>
      </w:r>
      <w:r w:rsidRPr="00057CBE">
        <w:rPr>
          <w:b/>
          <w:bCs/>
          <w:u w:val="single"/>
        </w:rPr>
        <w:t xml:space="preserve"> roku. </w:t>
      </w:r>
    </w:p>
    <w:p w14:paraId="02886076" w14:textId="1049A7E5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Uczestników konkursu oceniać będzie </w:t>
      </w:r>
      <w:r w:rsidR="004C1031">
        <w:rPr>
          <w:b/>
          <w:bCs/>
          <w:u w:val="single"/>
        </w:rPr>
        <w:t>fachowe</w:t>
      </w:r>
      <w:r w:rsidRPr="00057CBE">
        <w:rPr>
          <w:b/>
          <w:bCs/>
          <w:u w:val="single"/>
        </w:rPr>
        <w:t xml:space="preserve"> jury.</w:t>
      </w:r>
    </w:p>
    <w:p w14:paraId="44E949E9" w14:textId="77777777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>Uczestnicy zobowiązani są wykonać trzy utwory z podanej przez organizatora listy. Czas prezentacji nie może przekraczać 15 minut, chyba że jury zadecyduje o przedłużeniu czasu prezentacji. Utwory można wykonać solo bądź z akompaniamentem pianisty lub sekcji rytmicznej zorganizowanej przez organizatora. Przed przesłuchaniami odbędą się próby techniczne uczestników z sekcją.</w:t>
      </w:r>
    </w:p>
    <w:p w14:paraId="44C54E95" w14:textId="77777777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>Nagrodą główną festiwalu jest 1000,00 Euro ufundowane przez Stowarzyszenie Artystów Wykonawców Utworów Muzycznych i Słowno-Muzycznych SAWP. Organizatorzy przewidują także nagrody dla pozostałych laureatów festiwalu.</w:t>
      </w:r>
    </w:p>
    <w:p w14:paraId="606479ED" w14:textId="7483F273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Koszty dojazdu, wyżywienia oraz noclegu ponoszą uczestnicy konkursu. </w:t>
      </w:r>
    </w:p>
    <w:p w14:paraId="09A66419" w14:textId="77777777" w:rsidR="00057CBE" w:rsidRPr="00057CBE" w:rsidRDefault="00057CBE" w:rsidP="00057CBE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W konkursie </w:t>
      </w:r>
      <w:r w:rsidRPr="00057CBE">
        <w:rPr>
          <w:b/>
          <w:bCs/>
          <w:color w:val="C00000"/>
          <w:u w:val="single"/>
        </w:rPr>
        <w:t xml:space="preserve">nie mogą brać </w:t>
      </w:r>
      <w:r w:rsidRPr="00057CBE">
        <w:rPr>
          <w:b/>
          <w:bCs/>
          <w:u w:val="single"/>
        </w:rPr>
        <w:t>udziału laureaci głównej nagrody z lat poprzednich.</w:t>
      </w:r>
    </w:p>
    <w:p w14:paraId="4F5AD53E" w14:textId="4FDB5788" w:rsidR="00057CBE" w:rsidRPr="00057CBE" w:rsidRDefault="00057CBE" w:rsidP="00057CBE">
      <w:pPr>
        <w:pStyle w:val="Akapitzlist"/>
        <w:rPr>
          <w:b/>
          <w:bCs/>
          <w:u w:val="single"/>
        </w:rPr>
      </w:pPr>
      <w:r w:rsidRPr="00057CBE">
        <w:rPr>
          <w:b/>
          <w:bCs/>
          <w:u w:val="single"/>
        </w:rPr>
        <w:t xml:space="preserve">W razie wątpliwości pytania proszę kierować na adres mailowy: </w:t>
      </w:r>
      <w:hyperlink r:id="rId5" w:history="1">
        <w:r w:rsidR="00F34CE5" w:rsidRPr="00A04B0F">
          <w:rPr>
            <w:rStyle w:val="Hipercze"/>
            <w:b/>
            <w:bCs/>
          </w:rPr>
          <w:t>wierzcholski</w:t>
        </w:r>
        <w:r w:rsidR="00F34CE5" w:rsidRPr="00057CBE">
          <w:rPr>
            <w:rStyle w:val="Hipercze"/>
            <w:b/>
            <w:bCs/>
          </w:rPr>
          <w:t>@gmail.com</w:t>
        </w:r>
      </w:hyperlink>
      <w:r w:rsidR="00F34CE5">
        <w:rPr>
          <w:b/>
          <w:bCs/>
          <w:u w:val="single"/>
        </w:rPr>
        <w:t xml:space="preserve"> </w:t>
      </w:r>
    </w:p>
    <w:p w14:paraId="6AB39445" w14:textId="77777777" w:rsidR="00057CBE" w:rsidRPr="00057CBE" w:rsidRDefault="00057CBE" w:rsidP="00057CBE">
      <w:pPr>
        <w:pStyle w:val="Akapitzlist"/>
        <w:rPr>
          <w:b/>
          <w:bCs/>
          <w:u w:val="single"/>
        </w:rPr>
      </w:pPr>
      <w:r w:rsidRPr="00057CBE">
        <w:rPr>
          <w:b/>
          <w:bCs/>
          <w:u w:val="single"/>
        </w:rPr>
        <w:t>LISTA UTWORÓW OBOWIĄZKOWYCH:</w:t>
      </w:r>
      <w:r w:rsidRPr="00057CBE">
        <w:rPr>
          <w:b/>
          <w:bCs/>
          <w:u w:val="single"/>
        </w:rPr>
        <w:br/>
        <w:t xml:space="preserve">Podano przykładowe, choć niezobowiązujące wersje utworów </w:t>
      </w:r>
      <w:r w:rsidRPr="00057CBE">
        <w:rPr>
          <w:b/>
          <w:bCs/>
          <w:u w:val="single"/>
        </w:rPr>
        <w:lastRenderedPageBreak/>
        <w:t>na YouTube w celu zapoznania się z utworami i przygotowania występu. Tonacja wykonania utworu w konkursie dowolna – do ustalenia z zespołem akompaniującym!</w:t>
      </w:r>
    </w:p>
    <w:p w14:paraId="064C18BA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6" w:history="1">
        <w:r w:rsidRPr="00057CBE">
          <w:rPr>
            <w:rStyle w:val="Hipercze"/>
            <w:b/>
            <w:bCs/>
          </w:rPr>
          <w:t>Caldonia (Louis Jordan)</w:t>
        </w:r>
      </w:hyperlink>
    </w:p>
    <w:p w14:paraId="305D3C23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7" w:history="1">
        <w:r w:rsidRPr="00057CBE">
          <w:rPr>
            <w:rStyle w:val="Hipercze"/>
            <w:b/>
            <w:bCs/>
          </w:rPr>
          <w:t>Oh, When The Saints Go Marchin’ In (trad.)</w:t>
        </w:r>
      </w:hyperlink>
    </w:p>
    <w:p w14:paraId="03D8D6C5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8" w:history="1">
        <w:r w:rsidRPr="00057CBE">
          <w:rPr>
            <w:rStyle w:val="Hipercze"/>
            <w:b/>
            <w:bCs/>
          </w:rPr>
          <w:t>Room To Move (John Mayall)</w:t>
        </w:r>
      </w:hyperlink>
    </w:p>
    <w:p w14:paraId="30B4050E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9" w:history="1">
        <w:r w:rsidRPr="00057CBE">
          <w:rPr>
            <w:rStyle w:val="Hipercze"/>
            <w:b/>
            <w:bCs/>
          </w:rPr>
          <w:t>St. James Infirmary (Primrose)</w:t>
        </w:r>
      </w:hyperlink>
    </w:p>
    <w:p w14:paraId="0532BA7D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0" w:history="1">
        <w:r w:rsidRPr="00057CBE">
          <w:rPr>
            <w:rStyle w:val="Hipercze"/>
            <w:b/>
            <w:bCs/>
          </w:rPr>
          <w:t>Careless Love (trad.)</w:t>
        </w:r>
      </w:hyperlink>
    </w:p>
    <w:p w14:paraId="0628FD12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1" w:history="1">
        <w:r w:rsidRPr="00057CBE">
          <w:rPr>
            <w:rStyle w:val="Hipercze"/>
            <w:b/>
            <w:bCs/>
          </w:rPr>
          <w:t>The Thrill Is Gone (B. B. King)</w:t>
        </w:r>
      </w:hyperlink>
    </w:p>
    <w:p w14:paraId="6D813CBB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2" w:history="1">
        <w:r w:rsidRPr="00057CBE">
          <w:rPr>
            <w:rStyle w:val="Hipercze"/>
            <w:b/>
            <w:bCs/>
          </w:rPr>
          <w:t>Żeberka (Sławek Wierzcholski)</w:t>
        </w:r>
      </w:hyperlink>
    </w:p>
    <w:p w14:paraId="1203BDAF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3" w:history="1">
        <w:r w:rsidRPr="00057CBE">
          <w:rPr>
            <w:rStyle w:val="Hipercze"/>
            <w:b/>
            <w:bCs/>
          </w:rPr>
          <w:t>Kiedy byłem małym chłopcem (Breakout)</w:t>
        </w:r>
      </w:hyperlink>
    </w:p>
    <w:p w14:paraId="34909DD8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4" w:history="1">
        <w:r w:rsidRPr="00057CBE">
          <w:rPr>
            <w:rStyle w:val="Hipercze"/>
            <w:b/>
            <w:bCs/>
          </w:rPr>
          <w:t>Isn’t She Lovely (S. Wonder)</w:t>
        </w:r>
      </w:hyperlink>
    </w:p>
    <w:p w14:paraId="2B0434F2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5" w:history="1">
        <w:r w:rsidRPr="00057CBE">
          <w:rPr>
            <w:rStyle w:val="Hipercze"/>
            <w:b/>
            <w:bCs/>
          </w:rPr>
          <w:t>Corrina, Corrina (Muddy Waters)</w:t>
        </w:r>
      </w:hyperlink>
    </w:p>
    <w:p w14:paraId="5B6FFAB5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6" w:history="1">
        <w:r w:rsidRPr="00057CBE">
          <w:rPr>
            <w:rStyle w:val="Hipercze"/>
            <w:b/>
            <w:bCs/>
          </w:rPr>
          <w:t>Work Song (N. Adderley)</w:t>
        </w:r>
      </w:hyperlink>
    </w:p>
    <w:p w14:paraId="71F1E6F0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7" w:history="1">
        <w:r w:rsidRPr="00057CBE">
          <w:rPr>
            <w:rStyle w:val="Hipercze"/>
            <w:b/>
            <w:bCs/>
          </w:rPr>
          <w:t>Cantaloupe Island (H. Hancock)</w:t>
        </w:r>
      </w:hyperlink>
    </w:p>
    <w:p w14:paraId="683588AF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8" w:history="1">
        <w:r w:rsidRPr="00057CBE">
          <w:rPr>
            <w:rStyle w:val="Hipercze"/>
            <w:b/>
            <w:bCs/>
          </w:rPr>
          <w:t>Chitlins Con Carne (K. Burrell)</w:t>
        </w:r>
      </w:hyperlink>
    </w:p>
    <w:p w14:paraId="68C99962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19" w:history="1">
        <w:r w:rsidRPr="00057CBE">
          <w:rPr>
            <w:rStyle w:val="Hipercze"/>
            <w:b/>
            <w:bCs/>
          </w:rPr>
          <w:t>Lady Be Good (G. Gershwin)</w:t>
        </w:r>
      </w:hyperlink>
    </w:p>
    <w:p w14:paraId="190E2F74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0" w:history="1">
        <w:r w:rsidRPr="00057CBE">
          <w:rPr>
            <w:rStyle w:val="Hipercze"/>
            <w:b/>
            <w:bCs/>
          </w:rPr>
          <w:t>Autumn Leaves (Kosma)</w:t>
        </w:r>
      </w:hyperlink>
    </w:p>
    <w:p w14:paraId="503F295D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1" w:history="1">
        <w:r w:rsidRPr="00057CBE">
          <w:rPr>
            <w:rStyle w:val="Hipercze"/>
            <w:b/>
            <w:bCs/>
          </w:rPr>
          <w:t>Caravan (J. Tisol)</w:t>
        </w:r>
      </w:hyperlink>
    </w:p>
    <w:p w14:paraId="2222C5C7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2" w:history="1">
        <w:r w:rsidRPr="00057CBE">
          <w:rPr>
            <w:rStyle w:val="Hipercze"/>
            <w:b/>
            <w:bCs/>
          </w:rPr>
          <w:t>Bluesette (T. Thielemans)</w:t>
        </w:r>
      </w:hyperlink>
    </w:p>
    <w:p w14:paraId="2B0A39D6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3" w:history="1">
        <w:r w:rsidRPr="00057CBE">
          <w:rPr>
            <w:rStyle w:val="Hipercze"/>
            <w:b/>
            <w:bCs/>
          </w:rPr>
          <w:t>Blue Bossa (K. Dorham)</w:t>
        </w:r>
      </w:hyperlink>
    </w:p>
    <w:p w14:paraId="425998B7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4" w:history="1">
        <w:r w:rsidRPr="00057CBE">
          <w:rPr>
            <w:rStyle w:val="Hipercze"/>
            <w:b/>
            <w:bCs/>
          </w:rPr>
          <w:t>St. Louis Blues (W. C. Handy)</w:t>
        </w:r>
      </w:hyperlink>
    </w:p>
    <w:p w14:paraId="02447362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5" w:history="1">
        <w:r w:rsidRPr="00057CBE">
          <w:rPr>
            <w:rStyle w:val="Hipercze"/>
            <w:b/>
            <w:bCs/>
          </w:rPr>
          <w:t>Take 5 (P. Desmond)</w:t>
        </w:r>
      </w:hyperlink>
    </w:p>
    <w:p w14:paraId="170B3458" w14:textId="5B324655" w:rsidR="00057CBE" w:rsidRPr="00057CBE" w:rsidRDefault="001060EB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r>
        <w:rPr>
          <w:b/>
          <w:bCs/>
          <w:color w:val="00AA48"/>
          <w:u w:val="single"/>
        </w:rPr>
        <w:t xml:space="preserve">        </w:t>
      </w:r>
      <w:hyperlink r:id="rId26" w:history="1">
        <w:r w:rsidR="00057CBE" w:rsidRPr="00057CBE">
          <w:rPr>
            <w:rStyle w:val="Hipercze"/>
            <w:b/>
            <w:bCs/>
          </w:rPr>
          <w:t>All of Me (G. Marks, S. Simons)</w:t>
        </w:r>
      </w:hyperlink>
    </w:p>
    <w:p w14:paraId="23E3E139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7" w:history="1">
        <w:r w:rsidRPr="00057CBE">
          <w:rPr>
            <w:rStyle w:val="Hipercze"/>
            <w:b/>
            <w:bCs/>
          </w:rPr>
          <w:t>All Blues (Miles Davis)</w:t>
        </w:r>
      </w:hyperlink>
    </w:p>
    <w:p w14:paraId="78441C99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8" w:history="1">
        <w:r w:rsidRPr="00057CBE">
          <w:rPr>
            <w:rStyle w:val="Hipercze"/>
            <w:b/>
            <w:bCs/>
          </w:rPr>
          <w:t>Blue Monk (Thelonius Monk)</w:t>
        </w:r>
      </w:hyperlink>
    </w:p>
    <w:p w14:paraId="680A1211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29" w:history="1">
        <w:r w:rsidRPr="00057CBE">
          <w:rPr>
            <w:rStyle w:val="Hipercze"/>
            <w:b/>
            <w:bCs/>
          </w:rPr>
          <w:t>Mercy, Mercy, Mercy (Joe Zawinul)</w:t>
        </w:r>
      </w:hyperlink>
    </w:p>
    <w:p w14:paraId="6563F303" w14:textId="77777777" w:rsidR="00057CBE" w:rsidRPr="00057CBE" w:rsidRDefault="00057CBE" w:rsidP="00057CBE">
      <w:pPr>
        <w:pStyle w:val="Akapitzlist"/>
        <w:numPr>
          <w:ilvl w:val="0"/>
          <w:numId w:val="5"/>
        </w:numPr>
        <w:rPr>
          <w:b/>
          <w:bCs/>
          <w:color w:val="00AA48"/>
          <w:u w:val="single"/>
        </w:rPr>
      </w:pPr>
      <w:hyperlink r:id="rId30" w:history="1">
        <w:r w:rsidRPr="00057CBE">
          <w:rPr>
            <w:rStyle w:val="Hipercze"/>
            <w:b/>
            <w:bCs/>
          </w:rPr>
          <w:t>Summertime (G. Gershwin)</w:t>
        </w:r>
      </w:hyperlink>
    </w:p>
    <w:p w14:paraId="1B7449BE" w14:textId="77777777" w:rsidR="00F67409" w:rsidRPr="00057CBE" w:rsidRDefault="00F67409" w:rsidP="006C4F98">
      <w:pPr>
        <w:pStyle w:val="Akapitzlist"/>
      </w:pPr>
    </w:p>
    <w:p w14:paraId="68EB48FA" w14:textId="0D0F57EA" w:rsidR="00490152" w:rsidRPr="00057CBE" w:rsidRDefault="00490152" w:rsidP="00490152"/>
    <w:p w14:paraId="0E4E1B71" w14:textId="77777777" w:rsidR="00687DB8" w:rsidRPr="00057CBE" w:rsidRDefault="00687DB8" w:rsidP="00490152"/>
    <w:sectPr w:rsidR="00687DB8" w:rsidRPr="00057CBE" w:rsidSect="00BA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0F2"/>
    <w:multiLevelType w:val="multilevel"/>
    <w:tmpl w:val="2E1A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9A9"/>
    <w:multiLevelType w:val="hybridMultilevel"/>
    <w:tmpl w:val="6D54A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4A35"/>
    <w:multiLevelType w:val="hybridMultilevel"/>
    <w:tmpl w:val="25D27538"/>
    <w:lvl w:ilvl="0" w:tplc="A40019C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DBC0C9C"/>
    <w:multiLevelType w:val="hybridMultilevel"/>
    <w:tmpl w:val="FB66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491E"/>
    <w:multiLevelType w:val="multilevel"/>
    <w:tmpl w:val="A25E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400891">
    <w:abstractNumId w:val="2"/>
  </w:num>
  <w:num w:numId="2" w16cid:durableId="2119135229">
    <w:abstractNumId w:val="3"/>
  </w:num>
  <w:num w:numId="3" w16cid:durableId="860361236">
    <w:abstractNumId w:val="1"/>
  </w:num>
  <w:num w:numId="4" w16cid:durableId="566844942">
    <w:abstractNumId w:val="4"/>
  </w:num>
  <w:num w:numId="5" w16cid:durableId="181733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83"/>
    <w:rsid w:val="00024037"/>
    <w:rsid w:val="00037108"/>
    <w:rsid w:val="00042FF9"/>
    <w:rsid w:val="00057CBE"/>
    <w:rsid w:val="00061A78"/>
    <w:rsid w:val="000A5EC9"/>
    <w:rsid w:val="000C238D"/>
    <w:rsid w:val="000C7494"/>
    <w:rsid w:val="000F6839"/>
    <w:rsid w:val="001060EB"/>
    <w:rsid w:val="00142264"/>
    <w:rsid w:val="001507F0"/>
    <w:rsid w:val="001768F8"/>
    <w:rsid w:val="001926F7"/>
    <w:rsid w:val="001C5CCF"/>
    <w:rsid w:val="001D564A"/>
    <w:rsid w:val="001D7918"/>
    <w:rsid w:val="0020461F"/>
    <w:rsid w:val="002354EA"/>
    <w:rsid w:val="00261360"/>
    <w:rsid w:val="002A68C0"/>
    <w:rsid w:val="002B5903"/>
    <w:rsid w:val="002C248A"/>
    <w:rsid w:val="002C2799"/>
    <w:rsid w:val="002C4C6F"/>
    <w:rsid w:val="002E7F32"/>
    <w:rsid w:val="00306DAF"/>
    <w:rsid w:val="00316503"/>
    <w:rsid w:val="00337A75"/>
    <w:rsid w:val="00361827"/>
    <w:rsid w:val="00392294"/>
    <w:rsid w:val="003D3564"/>
    <w:rsid w:val="003D5478"/>
    <w:rsid w:val="003D7BF0"/>
    <w:rsid w:val="00434EA0"/>
    <w:rsid w:val="0044286A"/>
    <w:rsid w:val="004545AE"/>
    <w:rsid w:val="004745C1"/>
    <w:rsid w:val="00490152"/>
    <w:rsid w:val="004C1031"/>
    <w:rsid w:val="004D4572"/>
    <w:rsid w:val="004D4EA6"/>
    <w:rsid w:val="004F3AA6"/>
    <w:rsid w:val="004F4305"/>
    <w:rsid w:val="00522CB0"/>
    <w:rsid w:val="00532234"/>
    <w:rsid w:val="00543B94"/>
    <w:rsid w:val="005665CE"/>
    <w:rsid w:val="00571A3D"/>
    <w:rsid w:val="00595F8B"/>
    <w:rsid w:val="005A3548"/>
    <w:rsid w:val="005C622E"/>
    <w:rsid w:val="005D6219"/>
    <w:rsid w:val="005F61EE"/>
    <w:rsid w:val="00616CF0"/>
    <w:rsid w:val="006725F8"/>
    <w:rsid w:val="00672FD8"/>
    <w:rsid w:val="00687DB8"/>
    <w:rsid w:val="00691238"/>
    <w:rsid w:val="006C3E04"/>
    <w:rsid w:val="006C4F98"/>
    <w:rsid w:val="007436B9"/>
    <w:rsid w:val="007529DD"/>
    <w:rsid w:val="00766969"/>
    <w:rsid w:val="007822E8"/>
    <w:rsid w:val="00787279"/>
    <w:rsid w:val="007B59FD"/>
    <w:rsid w:val="007D6BE6"/>
    <w:rsid w:val="00800F17"/>
    <w:rsid w:val="00830A0B"/>
    <w:rsid w:val="00846894"/>
    <w:rsid w:val="00846B8B"/>
    <w:rsid w:val="00857BB0"/>
    <w:rsid w:val="00896187"/>
    <w:rsid w:val="008D1CF0"/>
    <w:rsid w:val="00923224"/>
    <w:rsid w:val="00932BD7"/>
    <w:rsid w:val="00946254"/>
    <w:rsid w:val="009519D7"/>
    <w:rsid w:val="00963755"/>
    <w:rsid w:val="00997F94"/>
    <w:rsid w:val="009A210C"/>
    <w:rsid w:val="009B68D0"/>
    <w:rsid w:val="009D18FF"/>
    <w:rsid w:val="009E670B"/>
    <w:rsid w:val="009E6ED7"/>
    <w:rsid w:val="00A41226"/>
    <w:rsid w:val="00A4195D"/>
    <w:rsid w:val="00A41A8B"/>
    <w:rsid w:val="00A454C2"/>
    <w:rsid w:val="00A47573"/>
    <w:rsid w:val="00A476F5"/>
    <w:rsid w:val="00A533FF"/>
    <w:rsid w:val="00A56759"/>
    <w:rsid w:val="00A674C9"/>
    <w:rsid w:val="00A77235"/>
    <w:rsid w:val="00AA001D"/>
    <w:rsid w:val="00AB093B"/>
    <w:rsid w:val="00AB2897"/>
    <w:rsid w:val="00AD7EC2"/>
    <w:rsid w:val="00B1117C"/>
    <w:rsid w:val="00B40A7C"/>
    <w:rsid w:val="00B7036B"/>
    <w:rsid w:val="00B83D62"/>
    <w:rsid w:val="00B96610"/>
    <w:rsid w:val="00BA7B33"/>
    <w:rsid w:val="00BB7990"/>
    <w:rsid w:val="00BB7D1C"/>
    <w:rsid w:val="00BE241D"/>
    <w:rsid w:val="00BE3DDF"/>
    <w:rsid w:val="00C00982"/>
    <w:rsid w:val="00C24483"/>
    <w:rsid w:val="00C24AC0"/>
    <w:rsid w:val="00C71539"/>
    <w:rsid w:val="00C9148E"/>
    <w:rsid w:val="00CA732E"/>
    <w:rsid w:val="00CB0A94"/>
    <w:rsid w:val="00CF13BB"/>
    <w:rsid w:val="00D2147F"/>
    <w:rsid w:val="00D40F35"/>
    <w:rsid w:val="00D529F1"/>
    <w:rsid w:val="00D712C6"/>
    <w:rsid w:val="00DA16F3"/>
    <w:rsid w:val="00DF17F9"/>
    <w:rsid w:val="00DF3AF1"/>
    <w:rsid w:val="00E015F0"/>
    <w:rsid w:val="00E137CB"/>
    <w:rsid w:val="00E4514C"/>
    <w:rsid w:val="00E80645"/>
    <w:rsid w:val="00EA7630"/>
    <w:rsid w:val="00ED3882"/>
    <w:rsid w:val="00F066E7"/>
    <w:rsid w:val="00F12371"/>
    <w:rsid w:val="00F31DB4"/>
    <w:rsid w:val="00F34CE5"/>
    <w:rsid w:val="00F40FB7"/>
    <w:rsid w:val="00F4569A"/>
    <w:rsid w:val="00F67409"/>
    <w:rsid w:val="00F67CC0"/>
    <w:rsid w:val="00F7750F"/>
    <w:rsid w:val="00F77F66"/>
    <w:rsid w:val="00F87CD3"/>
    <w:rsid w:val="00F9103D"/>
    <w:rsid w:val="00F91735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F23E3"/>
  <w15:docId w15:val="{1877DBA6-FA64-4C38-BDBE-97B7FEA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B33"/>
    <w:rPr>
      <w:rFonts w:ascii="Garamond" w:hAnsi="Garamond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F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740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9GDDXIGRHQ4" TargetMode="External"/><Relationship Id="rId13" Type="http://schemas.openxmlformats.org/officeDocument/2006/relationships/hyperlink" Target="https://www.youtube.com/watch?v=mmmJ9ltyWjQ" TargetMode="External"/><Relationship Id="rId18" Type="http://schemas.openxmlformats.org/officeDocument/2006/relationships/hyperlink" Target="http://www.youtube.com/watch?v=mP0flneNfaQ" TargetMode="External"/><Relationship Id="rId26" Type="http://schemas.openxmlformats.org/officeDocument/2006/relationships/hyperlink" Target="https://www.youtube.com/watch?v=XJOm-IlK0y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r95flkZciJE" TargetMode="External"/><Relationship Id="rId7" Type="http://schemas.openxmlformats.org/officeDocument/2006/relationships/hyperlink" Target="https://www.youtube.com/watch?v=wyLjbMBpGDA" TargetMode="External"/><Relationship Id="rId12" Type="http://schemas.openxmlformats.org/officeDocument/2006/relationships/hyperlink" Target="https://www.youtube.com/watch?v=eHdTPcue_RU" TargetMode="External"/><Relationship Id="rId17" Type="http://schemas.openxmlformats.org/officeDocument/2006/relationships/hyperlink" Target="https://www.youtube.com/watch?v=XrgP1u5YWEg" TargetMode="External"/><Relationship Id="rId25" Type="http://schemas.openxmlformats.org/officeDocument/2006/relationships/hyperlink" Target="https://www.youtube.com/watch?v=vmDDOFXSgA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5X_dh2kHpkM" TargetMode="External"/><Relationship Id="rId20" Type="http://schemas.openxmlformats.org/officeDocument/2006/relationships/hyperlink" Target="https://www.youtube.com/watch?v=pnxeKl-Kbqw" TargetMode="External"/><Relationship Id="rId29" Type="http://schemas.openxmlformats.org/officeDocument/2006/relationships/hyperlink" Target="https://www.youtube.com/watch?v=s4rXEKtC8i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g3jILPOgTsY" TargetMode="External"/><Relationship Id="rId11" Type="http://schemas.openxmlformats.org/officeDocument/2006/relationships/hyperlink" Target="https://www.youtube.com/watch?v=4fk2prKnYnI" TargetMode="External"/><Relationship Id="rId24" Type="http://schemas.openxmlformats.org/officeDocument/2006/relationships/hyperlink" Target="http://www.youtube.com/watch?v=D2TUlUwa3_o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wierzcholski@gmail.com" TargetMode="External"/><Relationship Id="rId15" Type="http://schemas.openxmlformats.org/officeDocument/2006/relationships/hyperlink" Target="https://www.youtube.com/watch?v=Usz83qyNYkk" TargetMode="External"/><Relationship Id="rId23" Type="http://schemas.openxmlformats.org/officeDocument/2006/relationships/hyperlink" Target="http://www.youtube.com/watch?v=6sr7BXinJMw" TargetMode="External"/><Relationship Id="rId28" Type="http://schemas.openxmlformats.org/officeDocument/2006/relationships/hyperlink" Target="https://www.youtube.com/watch?v=WmvoknRqrbc" TargetMode="External"/><Relationship Id="rId10" Type="http://schemas.openxmlformats.org/officeDocument/2006/relationships/hyperlink" Target="http://www.youtube.com/watch?v=LOGXiYruaug" TargetMode="External"/><Relationship Id="rId19" Type="http://schemas.openxmlformats.org/officeDocument/2006/relationships/hyperlink" Target="http://www.youtube.com/watch?v=prmf5tDgf3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QzcpUdBw7gs" TargetMode="External"/><Relationship Id="rId14" Type="http://schemas.openxmlformats.org/officeDocument/2006/relationships/hyperlink" Target="http://www.youtube.com/watch?v=9-n3Ydy7ras" TargetMode="External"/><Relationship Id="rId22" Type="http://schemas.openxmlformats.org/officeDocument/2006/relationships/hyperlink" Target="http://www.youtube.com/watch?v=yKnG_9q4crA" TargetMode="External"/><Relationship Id="rId27" Type="http://schemas.openxmlformats.org/officeDocument/2006/relationships/hyperlink" Target="https://www.youtube.com/watch?v=Gib3jGmeP48" TargetMode="External"/><Relationship Id="rId30" Type="http://schemas.openxmlformats.org/officeDocument/2006/relationships/hyperlink" Target="https://www.youtube.com/wa...feature=rela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Toruń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Wierzcholski</dc:creator>
  <cp:keywords/>
  <dc:description/>
  <cp:lastModifiedBy>Sławek Wierzcholski</cp:lastModifiedBy>
  <cp:revision>6</cp:revision>
  <cp:lastPrinted>2016-08-03T09:43:00Z</cp:lastPrinted>
  <dcterms:created xsi:type="dcterms:W3CDTF">2026-02-21T14:04:00Z</dcterms:created>
  <dcterms:modified xsi:type="dcterms:W3CDTF">2026-05-29T17:11:00Z</dcterms:modified>
</cp:coreProperties>
</file>